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39" w:rsidRPr="0046546B" w:rsidRDefault="00752D39" w:rsidP="00752D39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jc w:val="center"/>
        <w:textAlignment w:val="baseline"/>
        <w:rPr>
          <w:rFonts w:ascii="微软雅黑" w:eastAsia="微软雅黑" w:hAnsi="微软雅黑" w:cs="微软雅黑"/>
          <w:sz w:val="16"/>
          <w:szCs w:val="16"/>
        </w:rPr>
      </w:pPr>
      <w:r w:rsidRPr="00752D39">
        <w:rPr>
          <w:rFonts w:ascii="黑体" w:eastAsia="黑体" w:hAnsi="宋体" w:cs="黑体"/>
          <w:color w:val="000000"/>
          <w:kern w:val="0"/>
          <w:sz w:val="36"/>
          <w:szCs w:val="36"/>
        </w:rPr>
        <w:t>湖南科技学院2021年公开招聘劳务派遣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</w:rPr>
        <w:t>会计</w:t>
      </w:r>
      <w:r w:rsidRPr="00752D39">
        <w:rPr>
          <w:rFonts w:ascii="黑体" w:eastAsia="黑体" w:hAnsi="宋体" w:cs="黑体"/>
          <w:color w:val="000000"/>
          <w:kern w:val="0"/>
          <w:sz w:val="36"/>
          <w:szCs w:val="36"/>
        </w:rPr>
        <w:t>公告</w:t>
      </w:r>
    </w:p>
    <w:p w:rsidR="00F618CE" w:rsidRPr="00752D39" w:rsidRDefault="00F618CE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jc w:val="center"/>
        <w:textAlignment w:val="baseline"/>
        <w:rPr>
          <w:rFonts w:ascii="微软雅黑" w:eastAsia="微软雅黑" w:hAnsi="微软雅黑" w:cs="微软雅黑"/>
          <w:color w:val="000000"/>
          <w:sz w:val="16"/>
          <w:szCs w:val="16"/>
        </w:rPr>
      </w:pPr>
    </w:p>
    <w:p w:rsidR="00F618CE" w:rsidRDefault="00F618CE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微软雅黑" w:eastAsia="微软雅黑" w:hAnsi="微软雅黑" w:cs="微软雅黑"/>
          <w:color w:val="000000"/>
          <w:sz w:val="16"/>
          <w:szCs w:val="16"/>
        </w:rPr>
      </w:pP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Chars="200" w:firstLine="560"/>
        <w:textAlignment w:val="baseline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经校</w:t>
      </w:r>
      <w:r w:rsidR="00D451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长办公会研究</w:t>
      </w:r>
      <w:r w:rsidR="004C576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并同意</w:t>
      </w:r>
      <w:r w:rsidR="00D451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="005F406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现面向社会</w:t>
      </w:r>
      <w:r w:rsidR="00D451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公开招聘</w:t>
      </w:r>
      <w:r w:rsidR="00825BE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会计</w:t>
      </w:r>
      <w:r>
        <w:rPr>
          <w:rFonts w:ascii="Calibri" w:eastAsia="微软雅黑" w:hAnsi="Calibri" w:cs="Calibri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名，公告如下：</w:t>
      </w:r>
    </w:p>
    <w:p w:rsidR="00F618CE" w:rsidRDefault="00264B3D" w:rsidP="00D451C8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黑体" w:eastAsia="黑体" w:hAnsi="宋体" w:cs="黑体"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>岗位性质</w:t>
      </w:r>
    </w:p>
    <w:p w:rsidR="00F618CE" w:rsidRDefault="00825BED" w:rsidP="00D451C8">
      <w:pPr>
        <w:spacing w:line="500" w:lineRule="exact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教辅</w:t>
      </w:r>
      <w:r w:rsidR="00264B3D">
        <w:rPr>
          <w:rFonts w:ascii="宋体" w:hAnsi="宋体" w:cs="宋体" w:hint="eastAsia"/>
          <w:color w:val="000000"/>
          <w:kern w:val="0"/>
          <w:sz w:val="28"/>
          <w:szCs w:val="28"/>
        </w:rPr>
        <w:t>岗位。</w:t>
      </w: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黑体" w:eastAsia="黑体" w:hAnsi="宋体" w:cs="黑体"/>
          <w:color w:val="000000"/>
          <w:kern w:val="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>二、应聘条件</w:t>
      </w: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遵纪守法，政治思想品德好；身心健康，吃苦耐劳，适应岗位要求；年龄</w:t>
      </w:r>
      <w:r w:rsidR="00465CA0">
        <w:rPr>
          <w:rFonts w:ascii="宋体" w:hAnsi="宋体" w:cs="宋体" w:hint="eastAsia"/>
          <w:color w:val="000000"/>
          <w:kern w:val="0"/>
          <w:sz w:val="28"/>
          <w:szCs w:val="28"/>
        </w:rPr>
        <w:t>40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周岁</w:t>
      </w:r>
      <w:r w:rsidR="00465CA0">
        <w:rPr>
          <w:rFonts w:ascii="宋体" w:hAnsi="宋体" w:cs="宋体" w:hint="eastAsia"/>
          <w:color w:val="000000"/>
          <w:kern w:val="0"/>
          <w:sz w:val="28"/>
          <w:szCs w:val="28"/>
        </w:rPr>
        <w:t>及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以下</w:t>
      </w:r>
      <w:r w:rsidR="00AB549A" w:rsidRPr="00AB549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（即1981年1月1日及以后出生）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 w:rsidR="00825BED">
        <w:rPr>
          <w:rFonts w:ascii="宋体" w:hAnsi="宋体" w:cs="宋体" w:hint="eastAsia"/>
          <w:color w:val="000000"/>
          <w:kern w:val="0"/>
          <w:sz w:val="28"/>
          <w:szCs w:val="28"/>
        </w:rPr>
        <w:t>本科</w:t>
      </w:r>
      <w:r w:rsidR="00465CA0">
        <w:rPr>
          <w:rFonts w:ascii="宋体" w:hAnsi="宋体" w:cs="宋体" w:hint="eastAsia"/>
          <w:color w:val="000000"/>
          <w:kern w:val="0"/>
          <w:sz w:val="28"/>
          <w:szCs w:val="28"/>
        </w:rPr>
        <w:t>及以上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学历</w:t>
      </w:r>
      <w:r w:rsidRPr="00825BED"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 w:rsidR="00825BED" w:rsidRPr="00825BED">
        <w:rPr>
          <w:rFonts w:ascii="宋体" w:hAnsi="宋体" w:cs="宋体" w:hint="eastAsia"/>
          <w:color w:val="000000"/>
          <w:kern w:val="0"/>
          <w:sz w:val="28"/>
          <w:szCs w:val="28"/>
        </w:rPr>
        <w:t>会计</w:t>
      </w:r>
      <w:r w:rsidR="00825BED">
        <w:rPr>
          <w:rFonts w:ascii="宋体" w:hAnsi="宋体" w:cs="宋体" w:hint="eastAsia"/>
          <w:color w:val="000000"/>
          <w:kern w:val="0"/>
          <w:sz w:val="28"/>
          <w:szCs w:val="28"/>
        </w:rPr>
        <w:t>相关</w:t>
      </w:r>
      <w:r w:rsidR="00825BED" w:rsidRPr="00825BED">
        <w:rPr>
          <w:rFonts w:ascii="宋体" w:hAnsi="宋体" w:cs="宋体" w:hint="eastAsia"/>
          <w:color w:val="000000"/>
          <w:kern w:val="0"/>
          <w:sz w:val="28"/>
          <w:szCs w:val="28"/>
        </w:rPr>
        <w:t>专业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>三、岗位职责</w:t>
      </w:r>
    </w:p>
    <w:p w:rsidR="00F618CE" w:rsidRDefault="00825BE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会计</w:t>
      </w:r>
      <w:r w:rsidR="005C0A91">
        <w:rPr>
          <w:rFonts w:ascii="宋体" w:hAnsi="宋体" w:cs="宋体" w:hint="eastAsia"/>
          <w:color w:val="000000"/>
          <w:kern w:val="0"/>
          <w:sz w:val="28"/>
          <w:szCs w:val="28"/>
        </w:rPr>
        <w:t>相关工作</w:t>
      </w:r>
      <w:r w:rsidR="00465CA0"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  <w:r w:rsidR="00264B3D">
        <w:rPr>
          <w:rFonts w:ascii="宋体" w:hAnsi="宋体" w:cs="宋体" w:hint="eastAsia"/>
          <w:color w:val="000000"/>
          <w:kern w:val="0"/>
          <w:sz w:val="28"/>
          <w:szCs w:val="28"/>
        </w:rPr>
        <w:t>领导安排的其他工作。</w:t>
      </w: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>四、工资待遇</w:t>
      </w: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1.实行劳务派遣用工管理；</w:t>
      </w: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2.工资</w:t>
      </w:r>
      <w:r w:rsidR="00825BED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3500元/月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；</w:t>
      </w: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3.缴纳社会保险；</w:t>
      </w: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4.工作日享受职工工作餐补助；</w:t>
      </w: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5.有年终</w:t>
      </w:r>
      <w:r w:rsidR="00D451C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奖励。</w:t>
      </w:r>
      <w:bookmarkStart w:id="0" w:name="_GoBack"/>
      <w:bookmarkEnd w:id="0"/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微软雅黑" w:eastAsia="微软雅黑" w:hAnsi="微软雅黑" w:cs="微软雅黑"/>
          <w:color w:val="000000"/>
          <w:sz w:val="16"/>
          <w:szCs w:val="16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</w:rPr>
        <w:t>五、考试及报名方式</w:t>
      </w:r>
    </w:p>
    <w:p w:rsidR="009F4DD8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48"/>
        <w:textAlignment w:val="baseline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2249EA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1.报名</w:t>
      </w:r>
    </w:p>
    <w:p w:rsidR="009F4DD8" w:rsidRPr="0046757D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Chars="210" w:firstLine="588"/>
        <w:textAlignment w:val="baseline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报名方式及要求：采取网上报名方式。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应聘人员登陆湖南科技学院在线招聘系统（http://www.powersi.com.cn:5010/ky/person/WebShow）注册账号并报名。报名时请如实完整填写报名信息，并以压缩包形式上传下列所有报名材料电子版或扫描件：</w:t>
      </w:r>
    </w:p>
    <w:p w:rsidR="009F4DD8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（1）《湖南科技学院公开招聘</w:t>
      </w:r>
      <w:r w:rsidR="003D51C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会计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报名表》（见附件，手写签名、贴照片）。</w:t>
      </w:r>
    </w:p>
    <w:p w:rsidR="009F4DD8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（2）个人自荐材料，含个人简介、身份证、各类过级、获奖证书等。</w:t>
      </w:r>
    </w:p>
    <w:p w:rsidR="009F4DD8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（3）学历、学位、专业技术职务资格、职（执）业资格证书原件。</w:t>
      </w:r>
    </w:p>
    <w:p w:rsidR="009F4DD8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（4）近期1寸正面红底照片1张。</w:t>
      </w:r>
    </w:p>
    <w:p w:rsidR="009F4DD8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报名时间：2021年1</w:t>
      </w:r>
      <w:r w:rsidR="00B1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月2</w:t>
      </w:r>
      <w:r w:rsidR="00B1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日—1</w:t>
      </w:r>
      <w:r w:rsidR="00EB3E5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月2</w:t>
      </w:r>
      <w:r w:rsidR="00B153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日17:00。</w:t>
      </w:r>
    </w:p>
    <w:p w:rsidR="009F4DD8" w:rsidRPr="002249EA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48"/>
        <w:textAlignment w:val="baseline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 w:rsidRPr="002249EA"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2.考试</w:t>
      </w:r>
    </w:p>
    <w:p w:rsidR="009F4DD8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（1）考试方式：面试和</w:t>
      </w:r>
      <w:r w:rsidRPr="00A71058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实际操作能力测试相结合，按百分制计算，各占综合成绩的50%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9F4DD8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（2）考试时间：待定。以邮件或电话通知为准。</w:t>
      </w:r>
    </w:p>
    <w:p w:rsidR="009F4DD8" w:rsidRDefault="009F4DD8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Chars="413" w:firstLine="1156"/>
        <w:textAlignment w:val="baseline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咨询电话：0746-</w:t>
      </w:r>
      <w:r w:rsidRPr="00FA20F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638</w:t>
      </w:r>
      <w:r w:rsidR="00353DE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116</w:t>
      </w:r>
      <w:r w:rsidRPr="00FA20F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，艾老师。</w:t>
      </w:r>
    </w:p>
    <w:p w:rsidR="00677B6E" w:rsidRDefault="00677B6E" w:rsidP="009F4DD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Chars="413" w:firstLine="1156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9F4DD8" w:rsidRPr="004768D5" w:rsidRDefault="00677B6E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677B6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附件：湖南科技学院会计公开招聘报名表</w:t>
      </w:r>
    </w:p>
    <w:p w:rsidR="00264B3D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="448"/>
        <w:textAlignment w:val="baseline"/>
        <w:rPr>
          <w:rFonts w:ascii="微软雅黑" w:eastAsia="微软雅黑" w:hAnsi="微软雅黑" w:cs="微软雅黑"/>
          <w:color w:val="000000"/>
          <w:sz w:val="16"/>
          <w:szCs w:val="16"/>
        </w:rPr>
      </w:pP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Chars="2112" w:firstLine="5937"/>
        <w:textAlignment w:val="baseline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人事处</w:t>
      </w:r>
    </w:p>
    <w:p w:rsidR="00F618CE" w:rsidRDefault="00264B3D" w:rsidP="00D451C8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500" w:lineRule="exact"/>
        <w:ind w:firstLineChars="1912" w:firstLine="5375"/>
        <w:textAlignment w:val="baseline"/>
        <w:rPr>
          <w:b/>
          <w:bCs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202</w:t>
      </w:r>
      <w:r w:rsidR="004768D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年</w:t>
      </w:r>
      <w:r w:rsidR="002419E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月</w:t>
      </w:r>
      <w:r w:rsidR="002419E5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日</w:t>
      </w:r>
    </w:p>
    <w:sectPr w:rsidR="00F618CE" w:rsidSect="00264B3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FCE" w:rsidRDefault="009D5FCE" w:rsidP="003E343A">
      <w:r>
        <w:separator/>
      </w:r>
    </w:p>
  </w:endnote>
  <w:endnote w:type="continuationSeparator" w:id="1">
    <w:p w:rsidR="009D5FCE" w:rsidRDefault="009D5FCE" w:rsidP="003E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FCE" w:rsidRDefault="009D5FCE" w:rsidP="003E343A">
      <w:r>
        <w:separator/>
      </w:r>
    </w:p>
  </w:footnote>
  <w:footnote w:type="continuationSeparator" w:id="1">
    <w:p w:rsidR="009D5FCE" w:rsidRDefault="009D5FCE" w:rsidP="003E3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D7D0FE"/>
    <w:multiLevelType w:val="singleLevel"/>
    <w:tmpl w:val="C5D7D0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618CE"/>
    <w:rsid w:val="000B639F"/>
    <w:rsid w:val="002419E5"/>
    <w:rsid w:val="0024274E"/>
    <w:rsid w:val="00264B3D"/>
    <w:rsid w:val="0031165B"/>
    <w:rsid w:val="00353DEF"/>
    <w:rsid w:val="003D51C7"/>
    <w:rsid w:val="003E343A"/>
    <w:rsid w:val="00465CA0"/>
    <w:rsid w:val="004768D5"/>
    <w:rsid w:val="00492F49"/>
    <w:rsid w:val="004C5764"/>
    <w:rsid w:val="005C0A91"/>
    <w:rsid w:val="005F4068"/>
    <w:rsid w:val="00677B6E"/>
    <w:rsid w:val="006A519D"/>
    <w:rsid w:val="00746ED4"/>
    <w:rsid w:val="00752D39"/>
    <w:rsid w:val="007F6169"/>
    <w:rsid w:val="00825BED"/>
    <w:rsid w:val="009D5FCE"/>
    <w:rsid w:val="009F4DD8"/>
    <w:rsid w:val="00AB549A"/>
    <w:rsid w:val="00B15336"/>
    <w:rsid w:val="00B177E0"/>
    <w:rsid w:val="00B81F7B"/>
    <w:rsid w:val="00B934A1"/>
    <w:rsid w:val="00C36DA7"/>
    <w:rsid w:val="00C53089"/>
    <w:rsid w:val="00D451C8"/>
    <w:rsid w:val="00EB3E51"/>
    <w:rsid w:val="00F618CE"/>
    <w:rsid w:val="034864D9"/>
    <w:rsid w:val="039F0EB1"/>
    <w:rsid w:val="03E6027E"/>
    <w:rsid w:val="04611DAD"/>
    <w:rsid w:val="047415EE"/>
    <w:rsid w:val="049D026B"/>
    <w:rsid w:val="04A87BE2"/>
    <w:rsid w:val="06C74F41"/>
    <w:rsid w:val="07035359"/>
    <w:rsid w:val="08861CDD"/>
    <w:rsid w:val="08CF2B70"/>
    <w:rsid w:val="09A85E11"/>
    <w:rsid w:val="0A172564"/>
    <w:rsid w:val="0A445EA8"/>
    <w:rsid w:val="0ABE57F6"/>
    <w:rsid w:val="0C437A1E"/>
    <w:rsid w:val="0C9C15A1"/>
    <w:rsid w:val="0D620463"/>
    <w:rsid w:val="0D907FFD"/>
    <w:rsid w:val="0E3954CD"/>
    <w:rsid w:val="0F2877DA"/>
    <w:rsid w:val="0F6F0A0D"/>
    <w:rsid w:val="10401BE7"/>
    <w:rsid w:val="10550902"/>
    <w:rsid w:val="10DE2EC9"/>
    <w:rsid w:val="12114B79"/>
    <w:rsid w:val="12735216"/>
    <w:rsid w:val="138711A7"/>
    <w:rsid w:val="16B407ED"/>
    <w:rsid w:val="16E76160"/>
    <w:rsid w:val="17B46570"/>
    <w:rsid w:val="17DD65BB"/>
    <w:rsid w:val="182F56B6"/>
    <w:rsid w:val="184066B3"/>
    <w:rsid w:val="189E104C"/>
    <w:rsid w:val="18A81C79"/>
    <w:rsid w:val="18EE1124"/>
    <w:rsid w:val="19A97CCF"/>
    <w:rsid w:val="1BA33F9D"/>
    <w:rsid w:val="1BAB3CA3"/>
    <w:rsid w:val="1D0908CB"/>
    <w:rsid w:val="1D4B5D2B"/>
    <w:rsid w:val="1F146AFE"/>
    <w:rsid w:val="1F9A293A"/>
    <w:rsid w:val="20015FE9"/>
    <w:rsid w:val="20920AC7"/>
    <w:rsid w:val="21747FC8"/>
    <w:rsid w:val="24C26A3D"/>
    <w:rsid w:val="25726A36"/>
    <w:rsid w:val="25B8601E"/>
    <w:rsid w:val="25C7316D"/>
    <w:rsid w:val="25FE4D62"/>
    <w:rsid w:val="26763A05"/>
    <w:rsid w:val="27B70C46"/>
    <w:rsid w:val="27D36A3F"/>
    <w:rsid w:val="280B6A05"/>
    <w:rsid w:val="281607AC"/>
    <w:rsid w:val="28393007"/>
    <w:rsid w:val="286D6F41"/>
    <w:rsid w:val="28F42079"/>
    <w:rsid w:val="28FE62B8"/>
    <w:rsid w:val="2A462CC5"/>
    <w:rsid w:val="2E100BAD"/>
    <w:rsid w:val="2E2B413B"/>
    <w:rsid w:val="2E5D061E"/>
    <w:rsid w:val="2E8A1EC7"/>
    <w:rsid w:val="2F012EE6"/>
    <w:rsid w:val="2F3B2F7F"/>
    <w:rsid w:val="2FE33231"/>
    <w:rsid w:val="307A2C08"/>
    <w:rsid w:val="30CA2630"/>
    <w:rsid w:val="30F50C2B"/>
    <w:rsid w:val="32471B01"/>
    <w:rsid w:val="335E0BA2"/>
    <w:rsid w:val="3574659A"/>
    <w:rsid w:val="357527A3"/>
    <w:rsid w:val="365576C6"/>
    <w:rsid w:val="366102CA"/>
    <w:rsid w:val="377E48D6"/>
    <w:rsid w:val="3866402B"/>
    <w:rsid w:val="38BD37CA"/>
    <w:rsid w:val="38CA737E"/>
    <w:rsid w:val="39127997"/>
    <w:rsid w:val="39E91BC2"/>
    <w:rsid w:val="3AF07638"/>
    <w:rsid w:val="3C6760CF"/>
    <w:rsid w:val="3D0D3200"/>
    <w:rsid w:val="3EA85CF4"/>
    <w:rsid w:val="3FB021C2"/>
    <w:rsid w:val="402C67E4"/>
    <w:rsid w:val="4083101E"/>
    <w:rsid w:val="413D75C0"/>
    <w:rsid w:val="42055705"/>
    <w:rsid w:val="4352752F"/>
    <w:rsid w:val="43687DC5"/>
    <w:rsid w:val="449D6582"/>
    <w:rsid w:val="44D52FA7"/>
    <w:rsid w:val="4582049B"/>
    <w:rsid w:val="45E55E4F"/>
    <w:rsid w:val="46081209"/>
    <w:rsid w:val="468143B9"/>
    <w:rsid w:val="475A0A5B"/>
    <w:rsid w:val="48AE26C6"/>
    <w:rsid w:val="49D67F61"/>
    <w:rsid w:val="49EC3C7F"/>
    <w:rsid w:val="4A39266C"/>
    <w:rsid w:val="4A8E3C82"/>
    <w:rsid w:val="4AF433C1"/>
    <w:rsid w:val="4C6B48DE"/>
    <w:rsid w:val="4CFA26C6"/>
    <w:rsid w:val="4DD6608D"/>
    <w:rsid w:val="4E272A4A"/>
    <w:rsid w:val="4EC84A30"/>
    <w:rsid w:val="4EDC7F4C"/>
    <w:rsid w:val="4F8F3064"/>
    <w:rsid w:val="507F62B0"/>
    <w:rsid w:val="51732E21"/>
    <w:rsid w:val="521211AB"/>
    <w:rsid w:val="52E063D5"/>
    <w:rsid w:val="53E23DFF"/>
    <w:rsid w:val="54213C16"/>
    <w:rsid w:val="54C35BA0"/>
    <w:rsid w:val="599A3B39"/>
    <w:rsid w:val="59A56C02"/>
    <w:rsid w:val="5AE72C4C"/>
    <w:rsid w:val="5AE87202"/>
    <w:rsid w:val="5C456D8C"/>
    <w:rsid w:val="5CA63799"/>
    <w:rsid w:val="5CAD6F96"/>
    <w:rsid w:val="5DF66C00"/>
    <w:rsid w:val="5EAD33DA"/>
    <w:rsid w:val="5F292A07"/>
    <w:rsid w:val="60646739"/>
    <w:rsid w:val="60CB288C"/>
    <w:rsid w:val="61467DE1"/>
    <w:rsid w:val="615035DC"/>
    <w:rsid w:val="61795069"/>
    <w:rsid w:val="620B3079"/>
    <w:rsid w:val="6317467B"/>
    <w:rsid w:val="63766293"/>
    <w:rsid w:val="64557695"/>
    <w:rsid w:val="65DC3CF5"/>
    <w:rsid w:val="67A216E0"/>
    <w:rsid w:val="67CF2EDE"/>
    <w:rsid w:val="68F57E80"/>
    <w:rsid w:val="69454A20"/>
    <w:rsid w:val="69F67C13"/>
    <w:rsid w:val="6AF32176"/>
    <w:rsid w:val="6B586F46"/>
    <w:rsid w:val="6BE70579"/>
    <w:rsid w:val="6D1C4DD5"/>
    <w:rsid w:val="6D7D4B92"/>
    <w:rsid w:val="6DAD3F1B"/>
    <w:rsid w:val="6DF15CD6"/>
    <w:rsid w:val="6DFF4E80"/>
    <w:rsid w:val="708E42DD"/>
    <w:rsid w:val="70AA05D7"/>
    <w:rsid w:val="71244DAC"/>
    <w:rsid w:val="714B0CD2"/>
    <w:rsid w:val="721D3E7F"/>
    <w:rsid w:val="74AC29BC"/>
    <w:rsid w:val="7666546D"/>
    <w:rsid w:val="7795168A"/>
    <w:rsid w:val="781B0D88"/>
    <w:rsid w:val="78DD0DD5"/>
    <w:rsid w:val="7BCF632B"/>
    <w:rsid w:val="7E292EF0"/>
    <w:rsid w:val="7E8D5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F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3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34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E3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34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3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34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E3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34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stylesWithEffects.xml" Type="http://schemas.microsoft.com/office/2007/relationships/stylesWithEffects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2021-11-20T03:46:00Z</dcterms:created>
  <dc:creator>Administrator</dc:creator>
  <cp:lastModifiedBy>Administrator</cp:lastModifiedBy>
  <cp:lastPrinted>2021-11-20T03:46:00Z</cp:lastPrinted>
  <dcterms:modified xsi:type="dcterms:W3CDTF">2021-12-20T08:45:00Z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36AE6B8EAE9540ACA4187DD455F8F79C</vt:lpwstr>
  </property>
</Properties>
</file>